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21BB2" w14:textId="0AEDB798" w:rsidR="00AB4AB0" w:rsidRPr="00D8435D" w:rsidRDefault="00AB4AB0" w:rsidP="00AB4AB0">
      <w:pPr>
        <w:widowControl w:val="0"/>
        <w:autoSpaceDE w:val="0"/>
        <w:autoSpaceDN w:val="0"/>
        <w:adjustRightInd w:val="0"/>
        <w:spacing w:line="360" w:lineRule="auto"/>
        <w:rPr>
          <w:rFonts w:ascii="Gill Sans Infant Std" w:hAnsi="Gill Sans Infant Std" w:cs="Georgia"/>
          <w:bCs/>
          <w:color w:val="262626"/>
          <w:szCs w:val="48"/>
        </w:rPr>
      </w:pPr>
      <w:r w:rsidRPr="00D8435D">
        <w:rPr>
          <w:rFonts w:ascii="Gill Sans Infant Std" w:hAnsi="Gill Sans Infant Std" w:cs="Times New Roman"/>
          <w:szCs w:val="20"/>
          <w:u w:val="single"/>
        </w:rPr>
        <w:t xml:space="preserve">Mal for informasjonsbrev til foresatte. </w:t>
      </w:r>
    </w:p>
    <w:p w14:paraId="16FD3D74" w14:textId="77777777" w:rsidR="00AB4AB0" w:rsidRDefault="00AB4AB0" w:rsidP="00AB4AB0">
      <w:pPr>
        <w:spacing w:line="360" w:lineRule="auto"/>
        <w:rPr>
          <w:rFonts w:ascii="Times New Roman" w:hAnsi="Times New Roman"/>
          <w:b/>
          <w:szCs w:val="28"/>
        </w:rPr>
      </w:pPr>
    </w:p>
    <w:p w14:paraId="0C2B510D" w14:textId="77777777" w:rsidR="00D8435D" w:rsidRPr="00D8435D" w:rsidRDefault="00D8435D" w:rsidP="00AB4AB0">
      <w:pPr>
        <w:spacing w:line="360" w:lineRule="auto"/>
        <w:rPr>
          <w:rFonts w:ascii="Gill Sans Infant Std" w:hAnsi="Gill Sans Infant Std"/>
          <w:sz w:val="40"/>
          <w:szCs w:val="40"/>
        </w:rPr>
      </w:pPr>
      <w:r w:rsidRPr="00D8435D">
        <w:rPr>
          <w:rFonts w:ascii="Gill Sans Infant Std" w:hAnsi="Gill Sans Infant Std"/>
          <w:sz w:val="40"/>
          <w:szCs w:val="40"/>
        </w:rPr>
        <w:t xml:space="preserve">Informasjon om undervisning om seksuelle overgrep. </w:t>
      </w:r>
    </w:p>
    <w:p w14:paraId="2D06BBA4" w14:textId="77777777" w:rsidR="00A72224" w:rsidRPr="00A72224" w:rsidRDefault="00A72224" w:rsidP="00A72224">
      <w:pPr>
        <w:rPr>
          <w:rFonts w:ascii="Gill Sans Infant Std" w:hAnsi="Gill Sans Infant Std"/>
        </w:rPr>
      </w:pPr>
      <w:r w:rsidRPr="00A72224">
        <w:rPr>
          <w:rFonts w:ascii="Gill Sans Infant Std" w:hAnsi="Gill Sans Infant Std"/>
        </w:rPr>
        <w:t>Kjære foresatte</w:t>
      </w:r>
    </w:p>
    <w:p w14:paraId="765955E5" w14:textId="77777777" w:rsidR="00A72224" w:rsidRDefault="00A72224" w:rsidP="00A72224">
      <w:pPr>
        <w:rPr>
          <w:rFonts w:ascii="Gill Sans Infant Std" w:hAnsi="Gill Sans Infant Std"/>
        </w:rPr>
      </w:pPr>
      <w:r w:rsidRPr="00A72224">
        <w:rPr>
          <w:rFonts w:ascii="Gill Sans Infant Std" w:hAnsi="Gill Sans Infant Std"/>
        </w:rPr>
        <w:t xml:space="preserve">I løpet av skoleåret </w:t>
      </w:r>
      <w:proofErr w:type="spellStart"/>
      <w:r w:rsidRPr="00A72224">
        <w:rPr>
          <w:rFonts w:ascii="Gill Sans Infant Std" w:hAnsi="Gill Sans Infant Std"/>
        </w:rPr>
        <w:t>xxxx</w:t>
      </w:r>
      <w:proofErr w:type="spellEnd"/>
      <w:r w:rsidRPr="00A72224">
        <w:rPr>
          <w:rFonts w:ascii="Gill Sans Infant Std" w:hAnsi="Gill Sans Infant Std"/>
        </w:rPr>
        <w:t xml:space="preserve">/xx vil elever på xx trinn få undervisning om kropp, grenser og seksuelle overgrep. Vi benytter animasjonsserien </w:t>
      </w:r>
      <w:r w:rsidRPr="00A72224">
        <w:rPr>
          <w:rFonts w:ascii="Gill Sans Infant Std" w:hAnsi="Gill Sans Infant Std"/>
          <w:i/>
          <w:iCs/>
        </w:rPr>
        <w:t>«Kroppen min eier jeg»</w:t>
      </w:r>
      <w:r w:rsidRPr="00A72224">
        <w:rPr>
          <w:rFonts w:ascii="Gill Sans Infant Std" w:hAnsi="Gill Sans Infant Std"/>
        </w:rPr>
        <w:t xml:space="preserve"> (fire korte filmer) sammen med et samtaleopplegg fra Redd Barna.</w:t>
      </w:r>
    </w:p>
    <w:p w14:paraId="0D820A40" w14:textId="77777777" w:rsidR="00A72224" w:rsidRPr="00A72224" w:rsidRDefault="00A72224" w:rsidP="00A72224">
      <w:pPr>
        <w:rPr>
          <w:rFonts w:ascii="Gill Sans Infant Std" w:hAnsi="Gill Sans Infant Std"/>
        </w:rPr>
      </w:pPr>
    </w:p>
    <w:p w14:paraId="587BEFD8" w14:textId="77777777" w:rsidR="00A72224" w:rsidRPr="00882648" w:rsidRDefault="00A72224" w:rsidP="00A72224">
      <w:pPr>
        <w:rPr>
          <w:rFonts w:ascii="Gill Sans Infant Std" w:hAnsi="Gill Sans Infant Std" w:cs="Times New Roman"/>
          <w:bCs/>
        </w:rPr>
      </w:pPr>
      <w:r w:rsidRPr="00A72224">
        <w:rPr>
          <w:rFonts w:ascii="Gill Sans Infant Std" w:hAnsi="Gill Sans Infant Std"/>
        </w:rPr>
        <w:t xml:space="preserve">FNs barnekonvensjon fastslår at alle barn har rett til beskyttelse mot vold og overgrep. Seksuelle overgrep er et alvorlig samfunnsproblem som ofte skjer nærmere enn vi tror. </w:t>
      </w:r>
      <w:r w:rsidRPr="00882648">
        <w:rPr>
          <w:rFonts w:ascii="Gill Sans Infant Std" w:hAnsi="Gill Sans Infant Std" w:cs="Times New Roman"/>
        </w:rPr>
        <w:t>Seksuelle overgrep mot barn skjer oftere og nærmere enn vi tror. En av fire ungdommer har vært utsatt for seksuelle overgrep eller seksuelle krenkelser i løpet av oppveksten. De fleste overgrepene ble begått av en jevnaldrende, men også noen barn utsettes for seksuelle overgrep av en voksen i eller utenfor familien.</w:t>
      </w:r>
      <w:r>
        <w:rPr>
          <w:rStyle w:val="Fotnotereferanse"/>
          <w:rFonts w:ascii="Gill Sans Infant Std" w:hAnsi="Gill Sans Infant Std" w:cs="Times New Roman"/>
        </w:rPr>
        <w:footnoteReference w:id="1"/>
      </w:r>
      <w:r w:rsidRPr="00882648">
        <w:rPr>
          <w:rFonts w:ascii="Gill Sans Infant Std" w:hAnsi="Gill Sans Infant Std" w:cs="Times New Roman"/>
        </w:rPr>
        <w:t xml:space="preserve"> </w:t>
      </w:r>
    </w:p>
    <w:p w14:paraId="2D34A085" w14:textId="77777777" w:rsidR="00A72224" w:rsidRDefault="00A72224" w:rsidP="00A72224">
      <w:pPr>
        <w:rPr>
          <w:rFonts w:ascii="Gill Sans Infant Std" w:hAnsi="Gill Sans Infant Std"/>
        </w:rPr>
      </w:pPr>
    </w:p>
    <w:p w14:paraId="4C201F79" w14:textId="06168445" w:rsidR="00A72224" w:rsidRDefault="00A72224" w:rsidP="00A72224">
      <w:pPr>
        <w:rPr>
          <w:rFonts w:ascii="Gill Sans Infant Std" w:hAnsi="Gill Sans Infant Std"/>
        </w:rPr>
      </w:pPr>
      <w:r w:rsidRPr="00A72224">
        <w:rPr>
          <w:rFonts w:ascii="Gill Sans Infant Std" w:hAnsi="Gill Sans Infant Std"/>
        </w:rPr>
        <w:t>Mange barn forteller ikke om det de utsettes for. De kan mangle kunnskap, føle skyld eller være redde for reaksjoner</w:t>
      </w:r>
      <w:r>
        <w:rPr>
          <w:rFonts w:ascii="Gill Sans Infant Std" w:hAnsi="Gill Sans Infant Std"/>
        </w:rPr>
        <w:t xml:space="preserve"> og konsekvenser</w:t>
      </w:r>
      <w:r w:rsidRPr="00A72224">
        <w:rPr>
          <w:rFonts w:ascii="Gill Sans Infant Std" w:hAnsi="Gill Sans Infant Std"/>
        </w:rPr>
        <w:t>. Derfor er det viktig at voksne snakker med barn om kropp, grenser og overgrep, slik at de forstår at det ikke er deres skyld, og at de kan få hjelp. På vår skole ønsker vi å bidra til å bryte tausheten ved å være trygge voksne som tar opp disse temaene.</w:t>
      </w:r>
    </w:p>
    <w:p w14:paraId="3F85BE88" w14:textId="77777777" w:rsidR="00A72224" w:rsidRPr="00A72224" w:rsidRDefault="00A72224" w:rsidP="00A72224">
      <w:pPr>
        <w:rPr>
          <w:rFonts w:ascii="Gill Sans Infant Std" w:hAnsi="Gill Sans Infant Std"/>
        </w:rPr>
      </w:pPr>
    </w:p>
    <w:p w14:paraId="07643FEC" w14:textId="43B890EB" w:rsidR="00A72224" w:rsidRDefault="00A72224" w:rsidP="00A72224">
      <w:pPr>
        <w:rPr>
          <w:rFonts w:ascii="Gill Sans Infant Std" w:hAnsi="Gill Sans Infant Std"/>
        </w:rPr>
      </w:pPr>
      <w:r w:rsidRPr="00A72224">
        <w:rPr>
          <w:rFonts w:ascii="Gill Sans Infant Std" w:hAnsi="Gill Sans Infant Std"/>
        </w:rPr>
        <w:t>Målet med undervisningen er å gi elevene kunnskap om hva overgrep er, at det er ulovlig, og at alle har rett til hjelp. Samtidig skal elevene bli tryggere på egne grenser og lære å respektere andres. Arbeidet er også forankret i læreplanens kompetansemål</w:t>
      </w:r>
      <w:r>
        <w:rPr>
          <w:rFonts w:ascii="Gill Sans Infant Std" w:hAnsi="Gill Sans Infant Std"/>
        </w:rPr>
        <w:t xml:space="preserve"> i samfunnsfag</w:t>
      </w:r>
      <w:r w:rsidRPr="00A72224">
        <w:rPr>
          <w:rFonts w:ascii="Gill Sans Infant Std" w:hAnsi="Gill Sans Infant Std"/>
        </w:rPr>
        <w:t>.</w:t>
      </w:r>
    </w:p>
    <w:p w14:paraId="7B9ACE2D" w14:textId="77777777" w:rsidR="00A72224" w:rsidRPr="00A72224" w:rsidRDefault="00A72224" w:rsidP="00A72224">
      <w:pPr>
        <w:rPr>
          <w:rFonts w:ascii="Gill Sans Infant Std" w:hAnsi="Gill Sans Infant Std"/>
        </w:rPr>
      </w:pPr>
    </w:p>
    <w:p w14:paraId="2BF507D8" w14:textId="3C496C74" w:rsidR="00A72224" w:rsidRDefault="00A72224" w:rsidP="00A72224">
      <w:pPr>
        <w:rPr>
          <w:rFonts w:ascii="Gill Sans Infant Std" w:hAnsi="Gill Sans Infant Std"/>
        </w:rPr>
      </w:pPr>
      <w:r w:rsidRPr="00A72224">
        <w:rPr>
          <w:rFonts w:ascii="Gill Sans Infant Std" w:hAnsi="Gill Sans Infant Std"/>
        </w:rPr>
        <w:t xml:space="preserve">Vi gir ikke beskjed på forhånd om nøyaktig hvilken dag undervisningen gjennomføres. Dette er for å </w:t>
      </w:r>
      <w:r>
        <w:rPr>
          <w:rFonts w:ascii="Gill Sans Infant Std" w:hAnsi="Gill Sans Infant Std"/>
        </w:rPr>
        <w:t xml:space="preserve">unngå at noen elever holdes hjemme eller velger å være hjemme denne dagen, men også for å </w:t>
      </w:r>
      <w:r w:rsidRPr="00A72224">
        <w:rPr>
          <w:rFonts w:ascii="Gill Sans Infant Std" w:hAnsi="Gill Sans Infant Std"/>
        </w:rPr>
        <w:t>forebygge mistenkeliggjøring ved fravær</w:t>
      </w:r>
      <w:r>
        <w:rPr>
          <w:rFonts w:ascii="Gill Sans Infant Std" w:hAnsi="Gill Sans Infant Std"/>
        </w:rPr>
        <w:t xml:space="preserve"> den aktuelle dagen</w:t>
      </w:r>
      <w:r w:rsidRPr="00A72224">
        <w:rPr>
          <w:rFonts w:ascii="Gill Sans Infant Std" w:hAnsi="Gill Sans Infant Std"/>
        </w:rPr>
        <w:t>.</w:t>
      </w:r>
    </w:p>
    <w:p w14:paraId="0EF8B961" w14:textId="77777777" w:rsidR="00A72224" w:rsidRPr="00A72224" w:rsidRDefault="00A72224" w:rsidP="00A72224">
      <w:pPr>
        <w:rPr>
          <w:rFonts w:ascii="Gill Sans Infant Std" w:hAnsi="Gill Sans Infant Std"/>
        </w:rPr>
      </w:pPr>
    </w:p>
    <w:p w14:paraId="6721132B" w14:textId="77777777" w:rsidR="00A72224" w:rsidRDefault="00A72224" w:rsidP="00A72224">
      <w:pPr>
        <w:rPr>
          <w:rStyle w:val="Sidetall"/>
          <w:rFonts w:ascii="Gill Sans Infant Std" w:hAnsi="Gill Sans Infant Std" w:cs="Times New Roman"/>
          <w:u w:color="262626"/>
        </w:rPr>
      </w:pPr>
      <w:r w:rsidRPr="00A72224">
        <w:rPr>
          <w:rFonts w:ascii="Gill Sans Infant Std" w:hAnsi="Gill Sans Infant Std"/>
        </w:rPr>
        <w:t xml:space="preserve">Barn får med seg mye informasjon gjennom media og samtaler med andre. Tydelig og trygg informasjon fra voksne bidrar til at barn føler seg tryggere, ikke mer redde. </w:t>
      </w:r>
      <w:r>
        <w:rPr>
          <w:rStyle w:val="Sidetall"/>
          <w:rFonts w:ascii="Gill Sans Infant Std" w:hAnsi="Gill Sans Infant Std" w:cs="Times New Roman"/>
          <w:u w:color="262626"/>
        </w:rPr>
        <w:t>s</w:t>
      </w:r>
      <w:r w:rsidRPr="00951CEC">
        <w:rPr>
          <w:rStyle w:val="Sidetall"/>
          <w:rFonts w:ascii="Gill Sans Infant Std" w:hAnsi="Gill Sans Infant Std" w:cs="Times New Roman"/>
          <w:u w:color="262626"/>
        </w:rPr>
        <w:t xml:space="preserve">nakke med barn om seksualitet og seksuelle overgrep på en tydelig og trygghetsskapende måte er noe av det viktigste voksne kan gjøre for å avdekke og forebygge seksuelle overgrep. </w:t>
      </w:r>
    </w:p>
    <w:p w14:paraId="723AAB67" w14:textId="7AE94B55" w:rsidR="00A72224" w:rsidRPr="00A72224" w:rsidRDefault="00A72224" w:rsidP="00A72224">
      <w:pPr>
        <w:rPr>
          <w:rFonts w:ascii="Gill Sans Infant Std" w:hAnsi="Gill Sans Infant Std"/>
        </w:rPr>
      </w:pPr>
      <w:r w:rsidRPr="00A72224">
        <w:rPr>
          <w:rFonts w:ascii="Gill Sans Infant Std" w:hAnsi="Gill Sans Infant Std"/>
        </w:rPr>
        <w:t>Vi håper derfor dere støtter at elevene får denne viktige kunnskapen.</w:t>
      </w:r>
    </w:p>
    <w:p w14:paraId="3A08DAB4" w14:textId="2628463D" w:rsidR="00A72224" w:rsidRPr="00A72224" w:rsidRDefault="00A72224" w:rsidP="00A72224">
      <w:pPr>
        <w:rPr>
          <w:rFonts w:ascii="Gill Sans Infant Std" w:hAnsi="Gill Sans Infant Std"/>
        </w:rPr>
      </w:pPr>
      <w:r w:rsidRPr="00A72224">
        <w:rPr>
          <w:rFonts w:ascii="Gill Sans Infant Std" w:hAnsi="Gill Sans Infant Std"/>
        </w:rPr>
        <w:t>Filmene er laget av Bivrost Film i samarbeid med Redd Barna og NRK Super.</w:t>
      </w:r>
      <w:r w:rsidRPr="00A72224">
        <w:rPr>
          <w:rFonts w:ascii="Gill Sans Infant Std" w:hAnsi="Gill Sans Infant Std"/>
        </w:rPr>
        <w:t xml:space="preserve"> </w:t>
      </w:r>
      <w:r w:rsidRPr="00A72224">
        <w:rPr>
          <w:rFonts w:ascii="Gill Sans Infant Std" w:hAnsi="Gill Sans Infant Std"/>
        </w:rPr>
        <w:t>Dere foresatte kan gjerne se filmene og laste ned veiledningsheftet fra Redd Barna, med råd om hvordan man kan snakke med barn om temaet:</w:t>
      </w:r>
      <w:r>
        <w:rPr>
          <w:rFonts w:ascii="Gill Sans Infant Std" w:hAnsi="Gill Sans Infant Std"/>
        </w:rPr>
        <w:t xml:space="preserve"> </w:t>
      </w:r>
      <w:r>
        <w:rPr>
          <w:rStyle w:val="Sidetall"/>
          <w:rFonts w:ascii="Gill Sans Infant Std" w:hAnsi="Gill Sans Infant Std" w:cs="Times New Roman"/>
          <w:u w:color="262626"/>
        </w:rPr>
        <w:t xml:space="preserve">Filmene og veiledningsheftet finner dere her: </w:t>
      </w:r>
      <w:hyperlink r:id="rId12" w:history="1">
        <w:r w:rsidRPr="00467D47">
          <w:rPr>
            <w:rStyle w:val="Hyperkobling"/>
            <w:rFonts w:ascii="Gill Sans Infant Std" w:hAnsi="Gill Sans Infant Std" w:cs="Times New Roman"/>
            <w:u w:color="262626"/>
          </w:rPr>
          <w:t>https://www.reddbarna.no/jegerher/verktoy/undervisning-til-barn-og-unge</w:t>
        </w:r>
      </w:hyperlink>
    </w:p>
    <w:p w14:paraId="4FCE88A0" w14:textId="00BB010A" w:rsidR="00A72224" w:rsidRPr="00A72224" w:rsidRDefault="00A72224" w:rsidP="00A72224">
      <w:pPr>
        <w:rPr>
          <w:rFonts w:ascii="Gill Sans Infant Std" w:hAnsi="Gill Sans Infant Std"/>
        </w:rPr>
      </w:pPr>
    </w:p>
    <w:p w14:paraId="5788D06F" w14:textId="77777777" w:rsidR="00A72224" w:rsidRPr="00D8435D" w:rsidRDefault="00A72224" w:rsidP="00A72224">
      <w:pPr>
        <w:rPr>
          <w:rFonts w:ascii="Gill Sans Infant Std" w:hAnsi="Gill Sans Infant Std"/>
        </w:rPr>
      </w:pPr>
    </w:p>
    <w:p w14:paraId="36B12650" w14:textId="77777777" w:rsidR="00A72224" w:rsidRDefault="00A72224" w:rsidP="00A72224">
      <w:pPr>
        <w:rPr>
          <w:rFonts w:ascii="Gill Sans Infant Std" w:hAnsi="Gill Sans Infant Std"/>
        </w:rPr>
      </w:pPr>
      <w:r>
        <w:rPr>
          <w:rFonts w:ascii="Gill Sans Infant Std" w:hAnsi="Gill Sans Infant Std"/>
        </w:rPr>
        <w:t>Med vennlig hilsen,</w:t>
      </w:r>
    </w:p>
    <w:p w14:paraId="4517ABCC" w14:textId="77777777" w:rsidR="00A72224" w:rsidRDefault="00A72224" w:rsidP="00A72224">
      <w:pPr>
        <w:rPr>
          <w:rFonts w:ascii="Gill Sans Infant Std" w:hAnsi="Gill Sans Infant Std"/>
        </w:rPr>
      </w:pPr>
      <w:proofErr w:type="spellStart"/>
      <w:r>
        <w:rPr>
          <w:rFonts w:ascii="Gill Sans Infant Std" w:hAnsi="Gill Sans Infant Std"/>
        </w:rPr>
        <w:t>Xx</w:t>
      </w:r>
      <w:proofErr w:type="spellEnd"/>
      <w:r>
        <w:rPr>
          <w:rFonts w:ascii="Gill Sans Infant Std" w:hAnsi="Gill Sans Infant Std"/>
        </w:rPr>
        <w:t xml:space="preserve"> xx</w:t>
      </w:r>
    </w:p>
    <w:p w14:paraId="382677B1" w14:textId="77777777" w:rsidR="00A72224" w:rsidRPr="00D8435D" w:rsidRDefault="00A72224" w:rsidP="00A72224">
      <w:pPr>
        <w:rPr>
          <w:rFonts w:ascii="Gill Sans Infant Std" w:hAnsi="Gill Sans Infant Std"/>
        </w:rPr>
      </w:pPr>
      <w:proofErr w:type="spellStart"/>
      <w:r>
        <w:rPr>
          <w:rFonts w:ascii="Gill Sans Infant Std" w:hAnsi="Gill Sans Infant Std"/>
        </w:rPr>
        <w:t>Xx</w:t>
      </w:r>
      <w:proofErr w:type="spellEnd"/>
      <w:r>
        <w:rPr>
          <w:rFonts w:ascii="Gill Sans Infant Std" w:hAnsi="Gill Sans Infant Std"/>
        </w:rPr>
        <w:t xml:space="preserve"> Skole</w:t>
      </w:r>
    </w:p>
    <w:sectPr w:rsidR="00A72224" w:rsidRPr="00D843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1F7B4" w14:textId="77777777" w:rsidR="00D123FA" w:rsidRDefault="00D123FA" w:rsidP="00D8435D">
      <w:r>
        <w:separator/>
      </w:r>
    </w:p>
  </w:endnote>
  <w:endnote w:type="continuationSeparator" w:id="0">
    <w:p w14:paraId="2248FCC8" w14:textId="77777777" w:rsidR="00D123FA" w:rsidRDefault="00D123FA" w:rsidP="00D84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Infant Std">
    <w:altName w:val="Calibri"/>
    <w:panose1 w:val="00000000000000000000"/>
    <w:charset w:val="00"/>
    <w:family w:val="swiss"/>
    <w:notTrueType/>
    <w:pitch w:val="variable"/>
    <w:sig w:usb0="800000AF" w:usb1="4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07AE1" w14:textId="77777777" w:rsidR="00D123FA" w:rsidRDefault="00D123FA" w:rsidP="00D8435D">
      <w:r>
        <w:separator/>
      </w:r>
    </w:p>
  </w:footnote>
  <w:footnote w:type="continuationSeparator" w:id="0">
    <w:p w14:paraId="3011871B" w14:textId="77777777" w:rsidR="00D123FA" w:rsidRDefault="00D123FA" w:rsidP="00D8435D">
      <w:r>
        <w:continuationSeparator/>
      </w:r>
    </w:p>
  </w:footnote>
  <w:footnote w:id="1">
    <w:p w14:paraId="7E661B87" w14:textId="77777777" w:rsidR="00A72224" w:rsidRDefault="00A72224" w:rsidP="00A72224">
      <w:pPr>
        <w:pStyle w:val="Fotnotetekst"/>
      </w:pPr>
      <w:r>
        <w:rPr>
          <w:rStyle w:val="Fotnotereferanse"/>
        </w:rPr>
        <w:footnoteRef/>
      </w:r>
      <w:r>
        <w:t xml:space="preserve"> 2023 Nova rapport nr. 11/23 </w:t>
      </w:r>
      <w:hyperlink r:id="rId1">
        <w:r w:rsidRPr="5B0B26FC">
          <w:rPr>
            <w:rStyle w:val="Hyperkobling"/>
          </w:rPr>
          <w:t>Vold og overgrep mot barn og unge Omfang og utviklingstrekk 2007–2023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E6504"/>
    <w:multiLevelType w:val="hybridMultilevel"/>
    <w:tmpl w:val="3564C836"/>
    <w:lvl w:ilvl="0" w:tplc="0414000F">
      <w:start w:val="1"/>
      <w:numFmt w:val="decimal"/>
      <w:lvlText w:val="%1."/>
      <w:lvlJc w:val="left"/>
      <w:pPr>
        <w:ind w:left="765" w:hanging="360"/>
      </w:pPr>
    </w:lvl>
    <w:lvl w:ilvl="1" w:tplc="04140019" w:tentative="1">
      <w:start w:val="1"/>
      <w:numFmt w:val="lowerLetter"/>
      <w:lvlText w:val="%2."/>
      <w:lvlJc w:val="left"/>
      <w:pPr>
        <w:ind w:left="1485" w:hanging="360"/>
      </w:pPr>
    </w:lvl>
    <w:lvl w:ilvl="2" w:tplc="0414001B" w:tentative="1">
      <w:start w:val="1"/>
      <w:numFmt w:val="lowerRoman"/>
      <w:lvlText w:val="%3."/>
      <w:lvlJc w:val="right"/>
      <w:pPr>
        <w:ind w:left="2205" w:hanging="180"/>
      </w:pPr>
    </w:lvl>
    <w:lvl w:ilvl="3" w:tplc="0414000F" w:tentative="1">
      <w:start w:val="1"/>
      <w:numFmt w:val="decimal"/>
      <w:lvlText w:val="%4."/>
      <w:lvlJc w:val="left"/>
      <w:pPr>
        <w:ind w:left="2925" w:hanging="360"/>
      </w:pPr>
    </w:lvl>
    <w:lvl w:ilvl="4" w:tplc="04140019" w:tentative="1">
      <w:start w:val="1"/>
      <w:numFmt w:val="lowerLetter"/>
      <w:lvlText w:val="%5."/>
      <w:lvlJc w:val="left"/>
      <w:pPr>
        <w:ind w:left="3645" w:hanging="360"/>
      </w:pPr>
    </w:lvl>
    <w:lvl w:ilvl="5" w:tplc="0414001B" w:tentative="1">
      <w:start w:val="1"/>
      <w:numFmt w:val="lowerRoman"/>
      <w:lvlText w:val="%6."/>
      <w:lvlJc w:val="right"/>
      <w:pPr>
        <w:ind w:left="4365" w:hanging="180"/>
      </w:pPr>
    </w:lvl>
    <w:lvl w:ilvl="6" w:tplc="0414000F" w:tentative="1">
      <w:start w:val="1"/>
      <w:numFmt w:val="decimal"/>
      <w:lvlText w:val="%7."/>
      <w:lvlJc w:val="left"/>
      <w:pPr>
        <w:ind w:left="5085" w:hanging="360"/>
      </w:pPr>
    </w:lvl>
    <w:lvl w:ilvl="7" w:tplc="04140019" w:tentative="1">
      <w:start w:val="1"/>
      <w:numFmt w:val="lowerLetter"/>
      <w:lvlText w:val="%8."/>
      <w:lvlJc w:val="left"/>
      <w:pPr>
        <w:ind w:left="5805" w:hanging="360"/>
      </w:pPr>
    </w:lvl>
    <w:lvl w:ilvl="8" w:tplc="0414001B" w:tentative="1">
      <w:start w:val="1"/>
      <w:numFmt w:val="lowerRoman"/>
      <w:lvlText w:val="%9."/>
      <w:lvlJc w:val="right"/>
      <w:pPr>
        <w:ind w:left="6525" w:hanging="180"/>
      </w:pPr>
    </w:lvl>
  </w:abstractNum>
  <w:abstractNum w:abstractNumId="1" w15:restartNumberingAfterBreak="0">
    <w:nsid w:val="3602267A"/>
    <w:multiLevelType w:val="hybridMultilevel"/>
    <w:tmpl w:val="A44457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33065440">
    <w:abstractNumId w:val="0"/>
  </w:num>
  <w:num w:numId="2" w16cid:durableId="1439258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AB0"/>
    <w:rsid w:val="000A62A3"/>
    <w:rsid w:val="003D61C3"/>
    <w:rsid w:val="004A1551"/>
    <w:rsid w:val="004D1E3B"/>
    <w:rsid w:val="004E41B3"/>
    <w:rsid w:val="00523771"/>
    <w:rsid w:val="00730586"/>
    <w:rsid w:val="008657C5"/>
    <w:rsid w:val="0088130C"/>
    <w:rsid w:val="00882648"/>
    <w:rsid w:val="0094617E"/>
    <w:rsid w:val="00987840"/>
    <w:rsid w:val="00A4319F"/>
    <w:rsid w:val="00A670C5"/>
    <w:rsid w:val="00A72224"/>
    <w:rsid w:val="00AB4AB0"/>
    <w:rsid w:val="00B12281"/>
    <w:rsid w:val="00B73ED2"/>
    <w:rsid w:val="00C613E5"/>
    <w:rsid w:val="00CF309B"/>
    <w:rsid w:val="00D123FA"/>
    <w:rsid w:val="00D8435D"/>
    <w:rsid w:val="00DD4B21"/>
    <w:rsid w:val="00E2609A"/>
    <w:rsid w:val="00F661B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9B33"/>
  <w15:chartTrackingRefBased/>
  <w15:docId w15:val="{C6F68D1E-21BA-4366-9C79-88B0F0DD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72224"/>
    <w:pPr>
      <w:spacing w:after="0" w:line="240" w:lineRule="auto"/>
    </w:pPr>
    <w:rPr>
      <w:sz w:val="24"/>
      <w:szCs w:val="24"/>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B4AB0"/>
    <w:pPr>
      <w:ind w:left="720"/>
      <w:contextualSpacing/>
    </w:pPr>
  </w:style>
  <w:style w:type="character" w:styleId="Sidetall">
    <w:name w:val="page number"/>
    <w:basedOn w:val="Standardskriftforavsnitt"/>
    <w:rsid w:val="00D8435D"/>
  </w:style>
  <w:style w:type="paragraph" w:styleId="Fotnotetekst">
    <w:name w:val="footnote text"/>
    <w:basedOn w:val="Normal"/>
    <w:link w:val="FotnotetekstTegn"/>
    <w:uiPriority w:val="99"/>
    <w:semiHidden/>
    <w:unhideWhenUsed/>
    <w:rsid w:val="00D8435D"/>
    <w:rPr>
      <w:sz w:val="20"/>
      <w:szCs w:val="20"/>
    </w:rPr>
  </w:style>
  <w:style w:type="character" w:customStyle="1" w:styleId="FotnotetekstTegn">
    <w:name w:val="Fotnotetekst Tegn"/>
    <w:basedOn w:val="Standardskriftforavsnitt"/>
    <w:link w:val="Fotnotetekst"/>
    <w:uiPriority w:val="99"/>
    <w:semiHidden/>
    <w:rsid w:val="00D8435D"/>
    <w:rPr>
      <w:sz w:val="20"/>
      <w:szCs w:val="20"/>
    </w:rPr>
  </w:style>
  <w:style w:type="character" w:styleId="Fotnotereferanse">
    <w:name w:val="footnote reference"/>
    <w:basedOn w:val="Standardskriftforavsnitt"/>
    <w:uiPriority w:val="99"/>
    <w:semiHidden/>
    <w:unhideWhenUsed/>
    <w:rsid w:val="00D8435D"/>
    <w:rPr>
      <w:vertAlign w:val="superscript"/>
    </w:rPr>
  </w:style>
  <w:style w:type="paragraph" w:styleId="Bobletekst">
    <w:name w:val="Balloon Text"/>
    <w:basedOn w:val="Normal"/>
    <w:link w:val="BobletekstTegn"/>
    <w:uiPriority w:val="99"/>
    <w:semiHidden/>
    <w:unhideWhenUsed/>
    <w:rsid w:val="00D8435D"/>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8435D"/>
    <w:rPr>
      <w:rFonts w:ascii="Segoe UI" w:hAnsi="Segoe UI" w:cs="Segoe UI"/>
      <w:sz w:val="18"/>
      <w:szCs w:val="18"/>
    </w:rPr>
  </w:style>
  <w:style w:type="character" w:styleId="Hyperkobling">
    <w:name w:val="Hyperlink"/>
    <w:basedOn w:val="Standardskriftforavsnitt"/>
    <w:uiPriority w:val="99"/>
    <w:unhideWhenUsed/>
    <w:rsid w:val="008657C5"/>
    <w:rPr>
      <w:color w:val="0563C1" w:themeColor="hyperlink"/>
      <w:u w:val="single"/>
    </w:rPr>
  </w:style>
  <w:style w:type="character" w:styleId="Merknadsreferanse">
    <w:name w:val="annotation reference"/>
    <w:basedOn w:val="Standardskriftforavsnitt"/>
    <w:uiPriority w:val="99"/>
    <w:semiHidden/>
    <w:unhideWhenUsed/>
    <w:rsid w:val="00730586"/>
    <w:rPr>
      <w:sz w:val="16"/>
      <w:szCs w:val="16"/>
    </w:rPr>
  </w:style>
  <w:style w:type="paragraph" w:styleId="Merknadstekst">
    <w:name w:val="annotation text"/>
    <w:basedOn w:val="Normal"/>
    <w:link w:val="MerknadstekstTegn"/>
    <w:uiPriority w:val="99"/>
    <w:semiHidden/>
    <w:unhideWhenUsed/>
    <w:rsid w:val="00730586"/>
    <w:rPr>
      <w:sz w:val="20"/>
      <w:szCs w:val="20"/>
    </w:rPr>
  </w:style>
  <w:style w:type="character" w:customStyle="1" w:styleId="MerknadstekstTegn">
    <w:name w:val="Merknadstekst Tegn"/>
    <w:basedOn w:val="Standardskriftforavsnitt"/>
    <w:link w:val="Merknadstekst"/>
    <w:uiPriority w:val="99"/>
    <w:semiHidden/>
    <w:rsid w:val="00730586"/>
    <w:rPr>
      <w:sz w:val="20"/>
      <w:szCs w:val="20"/>
    </w:rPr>
  </w:style>
  <w:style w:type="paragraph" w:styleId="Kommentaremne">
    <w:name w:val="annotation subject"/>
    <w:basedOn w:val="Merknadstekst"/>
    <w:next w:val="Merknadstekst"/>
    <w:link w:val="KommentaremneTegn"/>
    <w:uiPriority w:val="99"/>
    <w:semiHidden/>
    <w:unhideWhenUsed/>
    <w:rsid w:val="00730586"/>
    <w:rPr>
      <w:b/>
      <w:bCs/>
    </w:rPr>
  </w:style>
  <w:style w:type="character" w:customStyle="1" w:styleId="KommentaremneTegn">
    <w:name w:val="Kommentaremne Tegn"/>
    <w:basedOn w:val="MerknadstekstTegn"/>
    <w:link w:val="Kommentaremne"/>
    <w:uiPriority w:val="99"/>
    <w:semiHidden/>
    <w:rsid w:val="00730586"/>
    <w:rPr>
      <w:b/>
      <w:bCs/>
      <w:sz w:val="20"/>
      <w:szCs w:val="20"/>
    </w:rPr>
  </w:style>
  <w:style w:type="character" w:styleId="Fulgthyperkobling">
    <w:name w:val="FollowedHyperlink"/>
    <w:basedOn w:val="Standardskriftforavsnitt"/>
    <w:uiPriority w:val="99"/>
    <w:semiHidden/>
    <w:unhideWhenUsed/>
    <w:rsid w:val="000A62A3"/>
    <w:rPr>
      <w:color w:val="954F72" w:themeColor="followedHyperlink"/>
      <w:u w:val="single"/>
    </w:rPr>
  </w:style>
  <w:style w:type="character" w:styleId="Ulstomtale">
    <w:name w:val="Unresolved Mention"/>
    <w:basedOn w:val="Standardskriftforavsnitt"/>
    <w:uiPriority w:val="99"/>
    <w:rsid w:val="008813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reddbarna.no/jegerher/verktoy/undervisning-til-barn-og-un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va-resource-storage-755923822223.s3.eu-west-1.amazonaws.com/ce24fc18-255c-4daa-85af-d9b3e8669e32?response-content-type=application%2Fpdf&amp;X-Amz-Security-Token=IQoJb3JpZ2luX2VjEGoaCWV1LXdlc3QtMSJIMEYCIQCtX0x%2Fou4i%2BgyXd6Fia3TwyeIZ4SkPXMFQgBbiOpoADAIhANQH6Z8AZyJsrYXxzrp6RydDVJzP79qIIEXiw11EaNMNKvYECDMQAxoMNzU1OTIzODIyMjIzIgz5zkqOvE19Z9EYz34q0wRwGYT56lQqgfnypTdnFqVLTHw43hu3YJahSv%2BpBZfClWFC9nDbhCTY9I7OxkymZFVok%2Fo8ZDY%2BoF2puc1T2%2BoF86%2B5z%2FBb4PQbvZwShWRORj6n2Y8jq0fh4B%2FfDzykdlKo2L1Fp%2BOrpXCTi2EMTJAVUN9X1sjMop9JNyf1wUMFESz72aAicoMwt60qvn3eZZcJHT2tz6058xJsAfk15QO0Ym8f4iKvzsn58EwiqYXqkj4J0Pqn6LiK7tvaCo7qMZ%2B9Pn0JD8n%2BrPC%2BI%2FcNR1i831qNBxOMcretncCClN7L%2FkaSxwwBckHXBHFNKoF8gXGzj0XZnpdAETBzq96s7MjfRpaVtz0hMIa9Tisr3fSIqNk0iRh3r5AISPdluxb2kg48VVnTZPSrD5%2BHNHX82N6D3O%2BllzxzeeFjX7yTP01Iqqnux89Q6tP0nSQ%2BPyxrD9sWmIkRvCBlo9bfvKvR3q4fhK333MUCaDk2nBg2YsBZZ5e9D4HA16P0vqVZKzFBMhJpSclw48mqxXCoairNvkQD0%2Bh%2FjLpc6ymuNsvXSYngjBZJFNYr8ProwkqvrI92QEKyEdPJLPtC92UQpx9zlj6m0OLn36bUoZmECx9pI7%2FlgyNOYb95NENAXpdCHbPVCTkxR84b536qpPkI27ZBig%2F7G97voEiXBkIEh53F1PPpTUxqZJP3L65S6hwFDGiflTgwxoeNoiVIpzy49FYrAoPujWbSeZxrCaAtvoFSLCmiV9uG5AXqY1CHyz5tg0KCVH%2FpyFhsgmnrwhiDKnJgu%2FPMvxVyMN6m9M0GOqIBETPzEDV4o7surFrqhsJctSRsrVCvnrtxRKd1xI6zqeYiuJtF0zOOagAWKSLQ2t1NFtfu4X38BncwNijba%2Bu7mW16lSLqQ7EYdksxciDn0vix38vpo3bimTfeBGu5%2FoDm4hwwCC4vSXSiwebDwQTU40ViGC0orp%2BVj6bcnKZ9W8l55FHf3wKMHn%2BLsacLYgTNNtEw09myMsEQMKD1uijOFQbQ&amp;X-Amz-Algorithm=AWS4-HMAC-SHA256&amp;X-Amz-Date=20260320T093508Z&amp;X-Amz-SignedHeaders=host&amp;X-Amz-Credential=ASIA3AAESE2HYVZOB76C%2F20260320%2Feu-west-1%2Fs3%2Faws4_request&amp;X-Amz-Expires=600&amp;X-Amz-Signature=5e1b1254c45a95c17b54267ca4c9c45b4c6d48eb99148bce951e117a440d6ca5"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ITaxDocumentCategoryTaxHTField0 xmlns="cf56aa11-5e46-4bf4-90c9-fc4e44140c50">
      <Terms xmlns="http://schemas.microsoft.com/office/infopath/2007/PartnerControls">
        <TermInfo xmlns="http://schemas.microsoft.com/office/infopath/2007/PartnerControls">
          <TermName xmlns="http://schemas.microsoft.com/office/infopath/2007/PartnerControls">Brief</TermName>
          <TermId xmlns="http://schemas.microsoft.com/office/infopath/2007/PartnerControls">9e5c3d04-806d-46f7-a8fb-d45f665e3f0c</TermId>
        </TermInfo>
      </Terms>
    </SCITaxDocumentCategoryTaxHTField0>
    <Gruppe xmlns="ec9ab72f-35b8-4c22-ae64-f8992aa8a0bb" xsi:nil="true"/>
    <_x00c5_r xmlns="ec9ab72f-35b8-4c22-ae64-f8992aa8a0bb">2016</_x00c5_r>
    <SCIDescription xmlns="cf56aa11-5e46-4bf4-90c9-fc4e44140c50" xsi:nil="true"/>
    <TaxCatchAll xmlns="c586a727-b451-49bb-98ed-f2ae59b8adf4">
      <Value>26</Value>
      <Value>106</Value>
    </TaxCatchAll>
    <hf3cb19d93274dd4a954d2a38d346da2 xmlns="c586a727-b451-49bb-98ed-f2ae59b8adf4">
      <Terms xmlns="http://schemas.microsoft.com/office/infopath/2007/PartnerControls"/>
    </hf3cb19d93274dd4a954d2a38d346da2>
    <Tema xmlns="ec9ab72f-35b8-4c22-ae64-f8992aa8a0bb">Jeg er her</Tema>
    <SCITaxPrimaryLocationTaxHTField0 xmlns="cf56aa11-5e46-4bf4-90c9-fc4e44140c50">
      <Terms xmlns="http://schemas.microsoft.com/office/infopath/2007/PartnerControls"/>
    </SCITaxPrimaryLocationTaxHTField0>
    <pf715dc0cfc0480ca55f460094e55658 xmlns="c586a727-b451-49bb-98ed-f2ae59b8adf4">
      <Terms xmlns="http://schemas.microsoft.com/office/infopath/2007/PartnerControls"/>
    </pf715dc0cfc0480ca55f460094e55658>
    <Prosjekt xmlns="ec9ab72f-35b8-4c22-ae64-f8992aa8a0bb">1444</Prosjekt>
    <SCITaxAssociatedLocationsTaxHTField0 xmlns="cf56aa11-5e46-4bf4-90c9-fc4e44140c50">
      <Terms xmlns="http://schemas.microsoft.com/office/infopath/2007/PartnerControls"/>
    </SCITaxAssociatedLocationsTaxHTField0>
    <SCITaxPrimaryThemeTaxHTField0 xmlns="cf56aa11-5e46-4bf4-90c9-fc4e44140c50">
      <Terms xmlns="http://schemas.microsoft.com/office/infopath/2007/PartnerControls">
        <TermInfo xmlns="http://schemas.microsoft.com/office/infopath/2007/PartnerControls">
          <TermName xmlns="http://schemas.microsoft.com/office/infopath/2007/PartnerControls">Child Protection</TermName>
          <TermId xmlns="http://schemas.microsoft.com/office/infopath/2007/PartnerControls">b5b3f08c-92ec-42ac-a586-fefe33159c73</TermId>
        </TermInfo>
      </Terms>
    </SCITaxPrimaryThemeTaxHTField0>
    <SCIForPublicDistribution xmlns="cf56aa11-5e46-4bf4-90c9-fc4e44140c50">false</SCIForPublicDistribution>
    <j168436e50074b7294ee483a75505636 xmlns="c586a727-b451-49bb-98ed-f2ae59b8adf4">
      <Terms xmlns="http://schemas.microsoft.com/office/infopath/2007/PartnerControls"/>
    </j168436e50074b7294ee483a75505636>
    <_dlc_DocId xmlns="c586a727-b451-49bb-98ed-f2ae59b8adf4">REDDBARNA-264-1064</_dlc_DocId>
    <_dlc_DocIdUrl xmlns="c586a727-b451-49bb-98ed-f2ae59b8adf4">
      <Url>https://reddbarna.savethechildren.net/programvirksomhet/NP/barnrom/_layouts/15/DocIdRedir.aspx?ID=REDDBARNA-264-1064</Url>
      <Description>REDDBARNA-264-1064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NorNet Document" ma:contentTypeID="0x010100F4ABE42D36554BC4A3ED59683975979A001590D66337F1F0449CF124791542AFF4" ma:contentTypeVersion="24" ma:contentTypeDescription="Type used for most documents stored in NorNet." ma:contentTypeScope="" ma:versionID="191801b2496e35adc3609f7cbbe4b475">
  <xsd:schema xmlns:xsd="http://www.w3.org/2001/XMLSchema" xmlns:xs="http://www.w3.org/2001/XMLSchema" xmlns:p="http://schemas.microsoft.com/office/2006/metadata/properties" xmlns:ns2="cf56aa11-5e46-4bf4-90c9-fc4e44140c50" xmlns:ns3="c586a727-b451-49bb-98ed-f2ae59b8adf4" xmlns:ns4="ec9ab72f-35b8-4c22-ae64-f8992aa8a0bb" targetNamespace="http://schemas.microsoft.com/office/2006/metadata/properties" ma:root="true" ma:fieldsID="60851be9bf750f7ff0688790e218b3eb" ns2:_="" ns3:_="" ns4:_="">
    <xsd:import namespace="cf56aa11-5e46-4bf4-90c9-fc4e44140c50"/>
    <xsd:import namespace="c586a727-b451-49bb-98ed-f2ae59b8adf4"/>
    <xsd:import namespace="ec9ab72f-35b8-4c22-ae64-f8992aa8a0bb"/>
    <xsd:element name="properties">
      <xsd:complexType>
        <xsd:sequence>
          <xsd:element name="documentManagement">
            <xsd:complexType>
              <xsd:all>
                <xsd:element ref="ns2:SCITaxPrimaryLocationTaxHTField0" minOccurs="0"/>
                <xsd:element ref="ns2:SCITaxAssociatedLocationsTaxHTField0" minOccurs="0"/>
                <xsd:element ref="ns2:SCITaxPrimaryThemeTaxHTField0" minOccurs="0"/>
                <xsd:element ref="ns2:SCITaxDocumentCategoryTaxHTField0" minOccurs="0"/>
                <xsd:element ref="ns2:SCIForPublicDistribution" minOccurs="0"/>
                <xsd:element ref="ns2:SCIDescription" minOccurs="0"/>
                <xsd:element ref="ns3:pf715dc0cfc0480ca55f460094e55658" minOccurs="0"/>
                <xsd:element ref="ns3:TaxCatchAll" minOccurs="0"/>
                <xsd:element ref="ns3:TaxCatchAllLabel" minOccurs="0"/>
                <xsd:element ref="ns3:_dlc_DocId" minOccurs="0"/>
                <xsd:element ref="ns3:_dlc_DocIdUrl" minOccurs="0"/>
                <xsd:element ref="ns3:_dlc_DocIdPersistId" minOccurs="0"/>
                <xsd:element ref="ns3:j168436e50074b7294ee483a75505636" minOccurs="0"/>
                <xsd:element ref="ns3:hf3cb19d93274dd4a954d2a38d346da2" minOccurs="0"/>
                <xsd:element ref="ns4:Tema" minOccurs="0"/>
                <xsd:element ref="ns4:Prosjekt" minOccurs="0"/>
                <xsd:element ref="ns4:_x00c5_r" minOccurs="0"/>
                <xsd:element ref="ns4:Grup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6aa11-5e46-4bf4-90c9-fc4e44140c50" elementFormDefault="qualified">
    <xsd:import namespace="http://schemas.microsoft.com/office/2006/documentManagement/types"/>
    <xsd:import namespace="http://schemas.microsoft.com/office/infopath/2007/PartnerControls"/>
    <xsd:element name="SCITaxPrimaryLocationTaxHTField0" ma:index="9" nillable="true" ma:taxonomy="true" ma:internalName="SCITaxPrimaryLocationTaxHTField0" ma:taxonomyFieldName="SCITaxPrimaryLocation" ma:displayName="Region" ma:readOnly="false" ma:default="" ma:fieldId="{e72cfabe-b5eb-4621-8384-9c9fabd563ad}" ma:sspId="3417fd21-acce-4d58-bc3e-507b32522189" ma:termSetId="d400bf98-d9d3-4554-9448-6ffc03da634b" ma:anchorId="00000000-0000-0000-0000-000000000000" ma:open="false" ma:isKeyword="false">
      <xsd:complexType>
        <xsd:sequence>
          <xsd:element ref="pc:Terms" minOccurs="0" maxOccurs="1"/>
        </xsd:sequence>
      </xsd:complexType>
    </xsd:element>
    <xsd:element name="SCITaxAssociatedLocationsTaxHTField0" ma:index="11" nillable="true" ma:taxonomy="true" ma:internalName="SCITaxAssociatedLocationsTaxHTField0" ma:taxonomyFieldName="SCITaxAssociatedLocations" ma:displayName="Country" ma:readOnly="false" ma:default="" ma:fieldId="{2b775793-49bc-47b4-8bc2-ce1bf8f6e953}" ma:taxonomyMulti="true" ma:sspId="3417fd21-acce-4d58-bc3e-507b32522189" ma:termSetId="d400bf98-d9d3-4554-9448-6ffc03da634b" ma:anchorId="00000000-0000-0000-0000-000000000000" ma:open="false" ma:isKeyword="false">
      <xsd:complexType>
        <xsd:sequence>
          <xsd:element ref="pc:Terms" minOccurs="0" maxOccurs="1"/>
        </xsd:sequence>
      </xsd:complexType>
    </xsd:element>
    <xsd:element name="SCITaxPrimaryThemeTaxHTField0" ma:index="13" nillable="true" ma:taxonomy="true" ma:internalName="SCITaxPrimaryThemeTaxHTField0" ma:taxonomyFieldName="SCITaxPrimaryTheme" ma:displayName="Primary Theme" ma:readOnly="false" ma:default="" ma:fieldId="{0523a147-d7ae-4854-b015-4120e1116bf8}" ma:sspId="3417fd21-acce-4d58-bc3e-507b32522189" ma:termSetId="b91b5ff9-3058-4b81-b822-5f143eb3220e" ma:anchorId="00000000-0000-0000-0000-000000000000" ma:open="false" ma:isKeyword="false">
      <xsd:complexType>
        <xsd:sequence>
          <xsd:element ref="pc:Terms" minOccurs="0" maxOccurs="1"/>
        </xsd:sequence>
      </xsd:complexType>
    </xsd:element>
    <xsd:element name="SCITaxDocumentCategoryTaxHTField0" ma:index="15" nillable="true" ma:taxonomy="true" ma:internalName="SCITaxDocumentCategoryTaxHTField0" ma:taxonomyFieldName="SCITaxDocumentCategory" ma:displayName="Document Category" ma:default="" ma:fieldId="{269f8d06-a768-4e12-81dc-ad46cc6c79d4}" ma:sspId="3417fd21-acce-4d58-bc3e-507b32522189" ma:termSetId="e7cb5c7a-2e71-4414-bc95-2f5b47ef1101" ma:anchorId="00000000-0000-0000-0000-000000000000" ma:open="false" ma:isKeyword="false">
      <xsd:complexType>
        <xsd:sequence>
          <xsd:element ref="pc:Terms" minOccurs="0" maxOccurs="1"/>
        </xsd:sequence>
      </xsd:complexType>
    </xsd:element>
    <xsd:element name="SCIForPublicDistribution" ma:index="16" nillable="true" ma:displayName="For public distribution" ma:default="0" ma:internalName="SCIForPublicDistribution">
      <xsd:simpleType>
        <xsd:restriction base="dms:Boolean"/>
      </xsd:simpleType>
    </xsd:element>
    <xsd:element name="SCIDescription" ma:index="17" nillable="true" ma:displayName="Description" ma:hidden="true" ma:internalName="SCIDescription" ma:readOnly="false">
      <xsd:simpleType>
        <xsd:restriction base="dms:Note">
          <xsd:maxLength value="1024"/>
        </xsd:restriction>
      </xsd:simpleType>
    </xsd:element>
  </xsd:schema>
  <xsd:schema xmlns:xsd="http://www.w3.org/2001/XMLSchema" xmlns:xs="http://www.w3.org/2001/XMLSchema" xmlns:dms="http://schemas.microsoft.com/office/2006/documentManagement/types" xmlns:pc="http://schemas.microsoft.com/office/infopath/2007/PartnerControls" targetNamespace="c586a727-b451-49bb-98ed-f2ae59b8adf4" elementFormDefault="qualified">
    <xsd:import namespace="http://schemas.microsoft.com/office/2006/documentManagement/types"/>
    <xsd:import namespace="http://schemas.microsoft.com/office/infopath/2007/PartnerControls"/>
    <xsd:element name="pf715dc0cfc0480ca55f460094e55658" ma:index="18" nillable="true" ma:taxonomy="true" ma:internalName="pf715dc0cfc0480ca55f460094e55658" ma:taxonomyFieldName="SCIPrimaryDepartment" ma:displayName="Function" ma:readOnly="false" ma:default="" ma:fieldId="{9f715dc0-cfc0-480c-a55f-460094e55658}" ma:sspId="3417fd21-acce-4d58-bc3e-507b32522189" ma:termSetId="7be2ebcb-ed1c-4476-9b6a-ff381e2e56fc" ma:anchorId="00000000-0000-0000-0000-000000000000" ma:open="false" ma:isKeyword="false">
      <xsd:complexType>
        <xsd:sequence>
          <xsd:element ref="pc:Terms" minOccurs="0" maxOccurs="1"/>
        </xsd:sequence>
      </xsd:complexType>
    </xsd:element>
    <xsd:element name="TaxCatchAll" ma:index="19" nillable="true" ma:displayName="Taxonomy Catch All Column" ma:description="" ma:hidden="true" ma:list="{9ddf3c19-d6e2-4acc-972b-283f5123cfe4}" ma:internalName="TaxCatchAll" ma:showField="CatchAllData" ma:web="c586a727-b451-49bb-98ed-f2ae59b8adf4">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description="" ma:hidden="true" ma:list="{9ddf3c19-d6e2-4acc-972b-283f5123cfe4}" ma:internalName="TaxCatchAllLabel" ma:readOnly="true" ma:showField="CatchAllDataLabel" ma:web="c586a727-b451-49bb-98ed-f2ae59b8adf4">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j168436e50074b7294ee483a75505636" ma:index="25" nillable="true" ma:taxonomy="true" ma:internalName="j168436e50074b7294ee483a75505636" ma:taxonomyFieldName="SOF" ma:displayName="SOF" ma:readOnly="false" ma:default="" ma:fieldId="{3168436e-5007-4b72-94ee-483a75505636}" ma:sspId="3417fd21-acce-4d58-bc3e-507b32522189" ma:termSetId="77d72aea-4933-4ec5-8c84-b07955c0036e" ma:anchorId="00000000-0000-0000-0000-000000000000" ma:open="false" ma:isKeyword="false">
      <xsd:complexType>
        <xsd:sequence>
          <xsd:element ref="pc:Terms" minOccurs="0" maxOccurs="1"/>
        </xsd:sequence>
      </xsd:complexType>
    </xsd:element>
    <xsd:element name="hf3cb19d93274dd4a954d2a38d346da2" ma:index="27" nillable="true" ma:taxonomy="true" ma:internalName="hf3cb19d93274dd4a954d2a38d346da2" ma:taxonomyFieldName="Donor" ma:displayName="Donor" ma:readOnly="false" ma:default="" ma:fieldId="{1f3cb19d-9327-4dd4-a954-d2a38d346da2}" ma:sspId="3417fd21-acce-4d58-bc3e-507b32522189" ma:termSetId="10405da4-6bd2-4e54-9491-9567eb204f3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9ab72f-35b8-4c22-ae64-f8992aa8a0bb" elementFormDefault="qualified">
    <xsd:import namespace="http://schemas.microsoft.com/office/2006/documentManagement/types"/>
    <xsd:import namespace="http://schemas.microsoft.com/office/infopath/2007/PartnerControls"/>
    <xsd:element name="Tema" ma:index="29" nillable="true" ma:displayName="Tema" ma:format="Dropdown" ma:internalName="Tema">
      <xsd:simpleType>
        <xsd:restriction base="dms:Choice">
          <xsd:enumeration value="Barnefattigdom"/>
          <xsd:enumeration value="Barn på flukt"/>
          <xsd:enumeration value="Barns rettigheter"/>
          <xsd:enumeration value="Barns rett til å bli hørt"/>
          <xsd:enumeration value="Fredsprisfesten"/>
          <xsd:enumeration value="Høringsuttalelser"/>
          <xsd:enumeration value="Jeg er her"/>
          <xsd:enumeration value="Klagemekanisme"/>
          <xsd:enumeration value="Menneskehandel"/>
          <xsd:enumeration value="Møtereferater"/>
          <xsd:enumeration value="Nettvett"/>
          <xsd:enumeration value="Redd Barnas rettighetspris"/>
          <xsd:enumeration value="Skole"/>
          <xsd:enumeration value="Statsbudsjett Norge"/>
          <xsd:enumeration value="Styringsdokumenter"/>
          <xsd:enumeration value="Vold- og seksuelle overgrep"/>
        </xsd:restriction>
      </xsd:simpleType>
    </xsd:element>
    <xsd:element name="Prosjekt" ma:index="30" nillable="true" ma:displayName="Prosjekt" ma:internalName="Prosjekt">
      <xsd:simpleType>
        <xsd:restriction base="dms:Text">
          <xsd:maxLength value="255"/>
        </xsd:restriction>
      </xsd:simpleType>
    </xsd:element>
    <xsd:element name="_x00c5_r" ma:index="31" nillable="true" ma:displayName="År" ma:format="Dropdown" ma:internalName="_x00c5_r">
      <xsd:simpleType>
        <xsd:restriction base="dms:Choice">
          <xsd:enumeration value="2016"/>
          <xsd:enumeration value="2017"/>
          <xsd:enumeration value="2018"/>
          <xsd:enumeration value="2019"/>
          <xsd:enumeration value="2020"/>
          <xsd:enumeration value="2011"/>
          <xsd:enumeration value="2012"/>
          <xsd:enumeration value="2013"/>
          <xsd:enumeration value="2014"/>
          <xsd:enumeration value="2015"/>
        </xsd:restriction>
      </xsd:simpleType>
    </xsd:element>
    <xsd:element name="Gruppe" ma:index="32" nillable="true" ma:displayName="Gruppe" ma:format="Dropdown" ma:internalName="Gruppe">
      <xsd:simpleType>
        <xsd:restriction base="dms:Choice">
          <xsd:enumeration value="Rettighetsslottet"/>
          <xsd:enumeration value="Det magiske klasserommet"/>
          <xsd:enumeration value="Læringsmiljø og elevmedvirkning"/>
          <xsd:enumeration value="Informasjonsarbeid i skolen"/>
          <xsd:enumeration value="Planer og prosjekter"/>
          <xsd:enumeration value="Materiell"/>
          <xsd:enumeration value="Foredrag"/>
          <xsd:enumeration value="Notat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F985D-2A90-4961-A027-932F19EEC2FB}">
  <ds:schemaRefs>
    <ds:schemaRef ds:uri="http://schemas.microsoft.com/sharepoint/v3/contenttype/forms"/>
  </ds:schemaRefs>
</ds:datastoreItem>
</file>

<file path=customXml/itemProps2.xml><?xml version="1.0" encoding="utf-8"?>
<ds:datastoreItem xmlns:ds="http://schemas.openxmlformats.org/officeDocument/2006/customXml" ds:itemID="{B3AC8DAD-C00C-49D5-85B0-309D5A7F6228}">
  <ds:schemaRefs>
    <ds:schemaRef ds:uri="http://schemas.microsoft.com/office/2006/metadata/properties"/>
    <ds:schemaRef ds:uri="http://schemas.microsoft.com/office/infopath/2007/PartnerControls"/>
    <ds:schemaRef ds:uri="cf56aa11-5e46-4bf4-90c9-fc4e44140c50"/>
    <ds:schemaRef ds:uri="ec9ab72f-35b8-4c22-ae64-f8992aa8a0bb"/>
    <ds:schemaRef ds:uri="c586a727-b451-49bb-98ed-f2ae59b8adf4"/>
  </ds:schemaRefs>
</ds:datastoreItem>
</file>

<file path=customXml/itemProps3.xml><?xml version="1.0" encoding="utf-8"?>
<ds:datastoreItem xmlns:ds="http://schemas.openxmlformats.org/officeDocument/2006/customXml" ds:itemID="{EC29DC6A-9A5E-4801-93E9-A43F4A6943D2}">
  <ds:schemaRefs>
    <ds:schemaRef ds:uri="http://schemas.microsoft.com/sharepoint/events"/>
  </ds:schemaRefs>
</ds:datastoreItem>
</file>

<file path=customXml/itemProps4.xml><?xml version="1.0" encoding="utf-8"?>
<ds:datastoreItem xmlns:ds="http://schemas.openxmlformats.org/officeDocument/2006/customXml" ds:itemID="{7C5B4D2F-09A3-4AAF-84A9-7B10B4B15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6aa11-5e46-4bf4-90c9-fc4e44140c50"/>
    <ds:schemaRef ds:uri="c586a727-b451-49bb-98ed-f2ae59b8adf4"/>
    <ds:schemaRef ds:uri="ec9ab72f-35b8-4c22-ae64-f8992aa8a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8A54E1-B641-429D-A39F-4F187AC37CEB}">
  <ds:schemaRefs>
    <ds:schemaRef ds:uri="http://schemas.openxmlformats.org/officeDocument/2006/bibliography"/>
  </ds:schemaRefs>
</ds:datastoreItem>
</file>

<file path=docMetadata/LabelInfo.xml><?xml version="1.0" encoding="utf-8"?>
<clbl:labelList xmlns:clbl="http://schemas.microsoft.com/office/2020/mipLabelMetadata">
  <clbl:label id="{75681a19-9993-44d0-b8fb-776fc9cac6e1}" enabled="1" method="Standard" siteId="{37ef3d19-1651-4452-b761-dc2414bf0416}" contentBits="0" removed="0"/>
</clbl:labelList>
</file>

<file path=docProps/app.xml><?xml version="1.0" encoding="utf-8"?>
<Properties xmlns="http://schemas.openxmlformats.org/officeDocument/2006/extended-properties" xmlns:vt="http://schemas.openxmlformats.org/officeDocument/2006/docPropsVTypes">
  <Template>Normal</Template>
  <TotalTime>168</TotalTime>
  <Pages>1</Pages>
  <Words>414</Words>
  <Characters>2200</Characters>
  <Application>Microsoft Office Word</Application>
  <DocSecurity>0</DocSecurity>
  <Lines>18</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4.Mal for informasjonsbrev til elever og foresatteper6.12</vt:lpstr>
      <vt:lpstr>4.Mal for informasjonsbrev til elever og foresatteper6.12</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4.Mal for informasjonsbrev til elever og foresatteper6.12</dc:title>
  <dc:subject/>
  <dc:creator>Marianne Skogen</dc:creator>
  <cp:keywords/>
  <dc:description/>
  <cp:lastModifiedBy>Tirill Sjøvoll</cp:lastModifiedBy>
  <cp:revision>5</cp:revision>
  <dcterms:created xsi:type="dcterms:W3CDTF">2017-10-31T19:45:00Z</dcterms:created>
  <dcterms:modified xsi:type="dcterms:W3CDTF">2026-06-30T11:57:00Z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0x010100F4ABE42D36554BC4A3ED59683975979A001590D66337F1F0449CF124791542AFF4</vt:lpwstr>
  </property>
  <property fmtid="{D5CDD505-2E9C-101B-9397-08002B2CF9AE}" pid="3" name="_dlc_DocIdItemGuid">
    <vt:lpwstr>96e70447-2596-4fb2-b2f6-0f054db1031b</vt:lpwstr>
  </property>
  <property fmtid="{D5CDD505-2E9C-101B-9397-08002B2CF9AE}" pid="4" name="Donor">
    <vt:lpwstr/>
  </property>
  <property fmtid="{D5CDD505-2E9C-101B-9397-08002B2CF9AE}" pid="5" name="SCIPrimaryDepartment">
    <vt:lpwstr/>
  </property>
  <property fmtid="{D5CDD505-2E9C-101B-9397-08002B2CF9AE}" pid="6" name="SCITaxDocumentCategory">
    <vt:lpwstr>26;#Brief|9e5c3d04-806d-46f7-a8fb-d45f665e3f0c</vt:lpwstr>
  </property>
  <property fmtid="{D5CDD505-2E9C-101B-9397-08002B2CF9AE}" pid="7" name="SCITaxPrimaryTheme">
    <vt:lpwstr>106;#Child Protection|b5b3f08c-92ec-42ac-a586-fefe33159c73</vt:lpwstr>
  </property>
  <property fmtid="{D5CDD505-2E9C-101B-9397-08002B2CF9AE}" pid="8" name="SOF">
    <vt:lpwstr/>
  </property>
  <property fmtid="{D5CDD505-2E9C-101B-9397-08002B2CF9AE}" pid="9" name="SCITaxPrimaryLocation">
    <vt:lpwstr/>
  </property>
  <property fmtid="{D5CDD505-2E9C-101B-9397-08002B2CF9AE}" pid="10" name="SCITaxAssociatedLocations">
    <vt:lpwstr/>
  </property>
</Properties>
</file>